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9786D" w14:textId="77777777" w:rsidR="00762595" w:rsidRPr="00A03FC3" w:rsidRDefault="00762595" w:rsidP="00762595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uk-UA" w:eastAsia="uk-UA"/>
        </w:rPr>
        <w:drawing>
          <wp:inline distT="0" distB="0" distL="0" distR="0" wp14:anchorId="411CE3E7" wp14:editId="0C5FFA6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DE749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C1E8E65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B499F57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272C71E" w14:textId="60A347F4" w:rsidR="00762595" w:rsidRPr="00A03FC3" w:rsidRDefault="00F41762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val="uk-UA" w:eastAsia="ru-RU"/>
        </w:rPr>
        <w:t xml:space="preserve">43 </w:t>
      </w:r>
      <w:r w:rsidR="00762595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84D7CC7" w14:textId="5C82B768" w:rsidR="00762595" w:rsidRPr="00F41762" w:rsidRDefault="00762595" w:rsidP="00762595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41762">
        <w:rPr>
          <w:rFonts w:ascii="Century" w:eastAsia="Calibri" w:hAnsi="Century"/>
          <w:b/>
          <w:sz w:val="32"/>
          <w:szCs w:val="32"/>
          <w:lang w:val="uk-UA" w:eastAsia="ru-RU"/>
        </w:rPr>
        <w:t>24/43</w:t>
      </w:r>
    </w:p>
    <w:p w14:paraId="1FB89E96" w14:textId="77777777" w:rsidR="00762595" w:rsidRPr="00A03FC3" w:rsidRDefault="00622E09" w:rsidP="00762595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 xml:space="preserve">01 лютого </w:t>
      </w:r>
      <w:r>
        <w:rPr>
          <w:rFonts w:ascii="Century" w:eastAsia="Calibri" w:hAnsi="Century"/>
          <w:sz w:val="28"/>
          <w:szCs w:val="28"/>
          <w:lang w:eastAsia="ru-RU"/>
        </w:rPr>
        <w:t>202</w:t>
      </w:r>
      <w:r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76259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 w:rsidRPr="00A03FC3">
        <w:rPr>
          <w:rFonts w:ascii="Century" w:eastAsia="Calibri" w:hAnsi="Century"/>
          <w:sz w:val="28"/>
          <w:szCs w:val="28"/>
          <w:lang w:eastAsia="ru-RU"/>
        </w:rPr>
        <w:t xml:space="preserve">   м. Городок</w:t>
      </w:r>
    </w:p>
    <w:bookmarkEnd w:id="1"/>
    <w:bookmarkEnd w:id="2"/>
    <w:p w14:paraId="48D3492D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DCAEAF0" w14:textId="416801CB" w:rsidR="00762595" w:rsidRPr="002710C3" w:rsidRDefault="00622E09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Положення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про преміювання та надання матеріальної допомоги працівникам </w:t>
      </w:r>
      <w:r w:rsidR="00333757">
        <w:rPr>
          <w:rFonts w:ascii="Century" w:hAnsi="Century"/>
          <w:b/>
          <w:sz w:val="28"/>
          <w:szCs w:val="28"/>
          <w:lang w:val="uk-UA" w:eastAsia="uk-UA"/>
        </w:rPr>
        <w:t>відділу містобудування та архітектури</w:t>
      </w:r>
      <w:r w:rsidR="00976B9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  <w:r w:rsidR="00976B9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62595">
        <w:rPr>
          <w:rFonts w:ascii="Century" w:hAnsi="Century"/>
          <w:b/>
          <w:sz w:val="28"/>
          <w:szCs w:val="28"/>
          <w:lang w:val="uk-UA" w:eastAsia="uk-UA"/>
        </w:rPr>
        <w:t>Львівської області</w:t>
      </w:r>
    </w:p>
    <w:p w14:paraId="3CA3A0AD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6C57DC1F" w14:textId="77777777" w:rsidR="00DE0E64" w:rsidRPr="006224D9" w:rsidRDefault="00F40B71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 xml:space="preserve">Відповідно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до </w:t>
      </w:r>
      <w:r>
        <w:rPr>
          <w:rFonts w:ascii="Century" w:hAnsi="Century"/>
          <w:b w:val="0"/>
          <w:bCs w:val="0"/>
          <w:lang w:val="uk-UA" w:eastAsia="uk-UA"/>
        </w:rPr>
        <w:t xml:space="preserve">Закону України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«Про оплату праці»,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керуючись Законом України «Про місцеве самоврядування в Україні»,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в межах </w:t>
      </w:r>
      <w:r w:rsidR="002710C3">
        <w:rPr>
          <w:rFonts w:ascii="Century" w:hAnsi="Century"/>
          <w:b w:val="0"/>
          <w:bCs w:val="0"/>
          <w:lang w:val="uk-UA" w:eastAsia="uk-UA"/>
        </w:rPr>
        <w:t>своїх повноважень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 в загальні результати роботи,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01A471D9" w14:textId="77777777" w:rsidR="00DE0E64" w:rsidRPr="008A494C" w:rsidRDefault="003D1EB9" w:rsidP="008A494C">
      <w:pPr>
        <w:spacing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8A494C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8A494C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1CB04A8E" w14:textId="77777777" w:rsidR="00DE0E64" w:rsidRDefault="0079068E" w:rsidP="00622E0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Положення </w:t>
      </w:r>
      <w:r w:rsidR="00BF3EA2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преміювання </w:t>
      </w:r>
      <w:r w:rsidR="00622E09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та надання матеріальної допомоги працівникам відділу містобудування та архітектури Городоцької міської ради Львівської області</w:t>
      </w:r>
      <w:r w:rsidR="00762595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(далі – Положення) у новій редакції (додається)</w:t>
      </w:r>
      <w:r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3228F052" w14:textId="77777777" w:rsidR="00622E09" w:rsidRPr="00622E09" w:rsidRDefault="00622E09" w:rsidP="00622E0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 врахуванням пункту 1 даного рішення вважати таким, що втратило чинність рішення сесії Городоцької міської ради від 25.05.2023р. №23/31-5807 «Про затвердження Положення про преміювання працівників відділу містобудування та архітектури Городоцької міської ради Львівської області» </w:t>
      </w:r>
    </w:p>
    <w:p w14:paraId="67984ABF" w14:textId="1112AE59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</w:t>
      </w:r>
      <w:r w:rsidR="00BF3EA2">
        <w:rPr>
          <w:rFonts w:ascii="Century" w:hAnsi="Century"/>
          <w:b w:val="0"/>
          <w:bCs w:val="0"/>
          <w:lang w:val="uk-UA" w:eastAsia="uk-UA"/>
        </w:rPr>
        <w:t>з питань бюджету, соціально-економічного розвитку, комунального майна і приватизації</w:t>
      </w:r>
      <w:r w:rsidR="00F41762">
        <w:rPr>
          <w:rFonts w:ascii="Century" w:hAnsi="Century"/>
          <w:b w:val="0"/>
          <w:bCs w:val="0"/>
          <w:lang w:val="uk-UA" w:eastAsia="uk-UA"/>
        </w:rPr>
        <w:t xml:space="preserve"> (гол. Іван </w:t>
      </w:r>
      <w:proofErr w:type="spellStart"/>
      <w:r w:rsidR="00F41762">
        <w:rPr>
          <w:rFonts w:ascii="Century" w:hAnsi="Century"/>
          <w:b w:val="0"/>
          <w:bCs w:val="0"/>
          <w:lang w:val="uk-UA" w:eastAsia="uk-UA"/>
        </w:rPr>
        <w:t>Мєскало</w:t>
      </w:r>
      <w:proofErr w:type="spellEnd"/>
      <w:r w:rsidR="00F41762">
        <w:rPr>
          <w:rFonts w:ascii="Century" w:hAnsi="Century"/>
          <w:b w:val="0"/>
          <w:bCs w:val="0"/>
          <w:lang w:val="uk-UA" w:eastAsia="uk-UA"/>
        </w:rPr>
        <w:t>)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. </w:t>
      </w:r>
    </w:p>
    <w:p w14:paraId="5878787C" w14:textId="77777777" w:rsidR="00724857" w:rsidRPr="00724857" w:rsidRDefault="00724857" w:rsidP="00724857">
      <w:pPr>
        <w:rPr>
          <w:lang w:val="uk-UA" w:eastAsia="uk-UA"/>
        </w:rPr>
      </w:pPr>
    </w:p>
    <w:p w14:paraId="20B30F35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163D7C8B" w14:textId="77777777" w:rsidR="00622E09" w:rsidRDefault="00622E09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br w:type="page"/>
      </w:r>
    </w:p>
    <w:p w14:paraId="4FDFA4FB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1C90BC5" w14:textId="77777777" w:rsidR="00DE0E64" w:rsidRPr="003D1EB9" w:rsidRDefault="003D1EB9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>Додаток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1</w:t>
      </w:r>
    </w:p>
    <w:p w14:paraId="28D5758F" w14:textId="77777777" w:rsidR="003D1EB9" w:rsidRPr="003D1EB9" w:rsidRDefault="003D1EB9" w:rsidP="003D1EB9">
      <w:pPr>
        <w:spacing w:after="0"/>
        <w:ind w:left="495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Городоцької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14:paraId="200BC57E" w14:textId="77777777" w:rsidR="003D1EB9" w:rsidRDefault="003D1EB9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right"/>
        <w:rPr>
          <w:rFonts w:ascii="Century" w:hAnsi="Century"/>
          <w:lang w:val="uk-UA" w:eastAsia="uk-UA"/>
        </w:rPr>
      </w:pPr>
    </w:p>
    <w:p w14:paraId="7EA444BE" w14:textId="77777777" w:rsidR="00762595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ННЯ ПРО ПРЕМІЮВАННЯ </w:t>
      </w:r>
      <w:r w:rsidR="007907BA">
        <w:rPr>
          <w:rFonts w:ascii="Times New Roman" w:hAnsi="Times New Roman" w:cs="Times New Roman"/>
          <w:b/>
          <w:sz w:val="28"/>
          <w:szCs w:val="28"/>
          <w:lang w:val="uk-UA"/>
        </w:rPr>
        <w:t>ТА НАДАННЯ МАТЕРІАЛЬНОЇ ДОПОМОГИ ПРАЦІВНИКАМ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EEE2248" w14:textId="77777777" w:rsidR="00BF3EA2" w:rsidRDefault="00333757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ВІДДІЛУ МІСТОБУДУВАННЯ ТА АРХІТЕКТУРИ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EA2">
        <w:rPr>
          <w:rFonts w:ascii="Times New Roman" w:hAnsi="Times New Roman" w:cs="Times New Roman"/>
          <w:b/>
          <w:sz w:val="28"/>
          <w:szCs w:val="28"/>
          <w:lang w:val="uk-UA"/>
        </w:rPr>
        <w:t>ГОРОДОЦЬКОЇ МІСЬКОЇ РАДИ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ЛЬВІВСЬКОЇ ОБЛАСТІ</w:t>
      </w:r>
    </w:p>
    <w:p w14:paraId="10A62EB4" w14:textId="77777777" w:rsidR="00BF3EA2" w:rsidRPr="00EB0BFF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25A5D52" w14:textId="77777777" w:rsidR="00BF3EA2" w:rsidRPr="00BF3EA2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преміювання </w:t>
      </w:r>
      <w:r w:rsidR="007907BA">
        <w:rPr>
          <w:rFonts w:ascii="Century" w:eastAsia="Times New Roman" w:hAnsi="Century" w:cs="Times New Roman"/>
          <w:sz w:val="28"/>
          <w:szCs w:val="28"/>
          <w:lang w:val="uk-UA" w:eastAsia="uk-UA"/>
        </w:rPr>
        <w:t>та надання матеріальної допомоги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Львівської області (далі – Положення)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розроблено на підставі Закону України «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</w:t>
      </w:r>
      <w:r w:rsidR="002C2AC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загальні результати роботи.</w:t>
      </w:r>
    </w:p>
    <w:p w14:paraId="6FBAF9E3" w14:textId="77777777" w:rsidR="002C2ACB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Дія цього Положення поширюється на усіх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3117744" w14:textId="77777777" w:rsidR="00762595" w:rsidRPr="00BF3EA2" w:rsidRDefault="00762595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0196B03" w14:textId="77777777" w:rsidR="00BF3EA2" w:rsidRPr="00762595" w:rsidRDefault="002C2ACB" w:rsidP="002C2ACB">
      <w:pPr>
        <w:pStyle w:val="a6"/>
        <w:numPr>
          <w:ilvl w:val="0"/>
          <w:numId w:val="12"/>
        </w:numPr>
        <w:spacing w:after="160" w:line="259" w:lineRule="auto"/>
        <w:ind w:left="284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</w:t>
      </w:r>
      <w:r w:rsidR="00762595"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л</w:t>
      </w: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оження</w:t>
      </w:r>
    </w:p>
    <w:p w14:paraId="6A2AF694" w14:textId="77777777" w:rsidR="00BF3EA2" w:rsidRPr="00BF3EA2" w:rsidRDefault="00762595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Городоцьої</w:t>
      </w:r>
      <w:proofErr w:type="spellEnd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здійснюється в межах фонду преміювання, фонду оплати праці та економії фонду оплати праці.</w:t>
      </w:r>
    </w:p>
    <w:p w14:paraId="0D427738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внеску, працівникам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14:paraId="49E44C3A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Премія працівникам здійснюється відповідно до їх особистого внеску в загальні результати роботи за підсумками роботи за поточний місяць.</w:t>
      </w:r>
    </w:p>
    <w:p w14:paraId="564D1F57" w14:textId="77777777" w:rsidR="007907BA" w:rsidRDefault="007907BA" w:rsidP="007907BA">
      <w:pPr>
        <w:pStyle w:val="a6"/>
        <w:numPr>
          <w:ilvl w:val="1"/>
          <w:numId w:val="12"/>
        </w:numPr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 окремих випадках, при наявності фонду економії оплати праці, з нагоди ювілейних та святкових дат (Різдвяних свят, 50,60,65 років з дня народження), державних та професійних свят (День захисників та захисниць України, Міжнародний жіночий день, День місцевого самоврядування) з урахуванням особистого внеску працівникам може бути виплачена одноразова премія в межах затвердженого фонду оплати праці у фіксованому розмірі (однаковому розмірі для всіх), визначеному міським головою або особою, яка виконує його повноваження, згідно з пропозиціями начальника відділу бухгалтерського обліку та господарського забезпечення.</w:t>
      </w:r>
    </w:p>
    <w:p w14:paraId="67B83760" w14:textId="77777777" w:rsidR="00762595" w:rsidRPr="00BF3EA2" w:rsidRDefault="00762595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13157DC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визначення фонду преміювання.</w:t>
      </w:r>
    </w:p>
    <w:p w14:paraId="7D0461AB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Фонд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2C23D9A7" w14:textId="77777777" w:rsid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Річний фонд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затверджується при зат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вердженні бюджету Городоцької міської ради на поточний рік.</w:t>
      </w:r>
    </w:p>
    <w:p w14:paraId="7661B14F" w14:textId="77777777" w:rsidR="00254501" w:rsidRPr="00254501" w:rsidRDefault="00254501" w:rsidP="00254501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CDC1525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Показники преміювання і розмір премії.</w:t>
      </w:r>
    </w:p>
    <w:p w14:paraId="4223E038" w14:textId="77777777" w:rsid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 архітектури</w:t>
      </w:r>
      <w:r w:rsidR="00762595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здійснюється на підставі всебічного аналізу виконання ними посадових обов’язків та поданням заступника міського голови відповідно до розподілу функціональних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обов’язків та начальника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55D8B86" w14:textId="77777777" w:rsidR="00622E09" w:rsidRPr="00AB7B60" w:rsidRDefault="00622E09" w:rsidP="00622E09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щомісячної премії встановлюється у відсотках до нарахованої заробітної плати з врахуванням посадового окладу, надбавки за ранг, вислуги років та інтенсивності за фактично відпрацьований час.</w:t>
      </w:r>
    </w:p>
    <w:p w14:paraId="20BE82F3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Під час перебування працівників у відпустках, при втраті тимчасової непрацездатності, відрядженнях премія нараховується за фактично відпрацьований час.</w:t>
      </w:r>
    </w:p>
    <w:p w14:paraId="47B27413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241BE7E7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Працівникам, яким винесена догана, премія не виплачується протягом дії дисциплінарного стягнення.</w:t>
      </w:r>
    </w:p>
    <w:p w14:paraId="5D9C4B14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зниження або позбавлення премії:</w:t>
      </w:r>
    </w:p>
    <w:p w14:paraId="4FF92704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розпоряджень та доручень міського голови;</w:t>
      </w:r>
    </w:p>
    <w:p w14:paraId="245A9BBF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несвоєчасний розгляд пропозицій, заяв, звернень громадян;</w:t>
      </w:r>
    </w:p>
    <w:p w14:paraId="4315B951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затвердженого індивідуального плану роботи;</w:t>
      </w:r>
    </w:p>
    <w:p w14:paraId="3373247B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 строків розгляду документів;</w:t>
      </w:r>
    </w:p>
    <w:p w14:paraId="634B442B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порушення, за яке накладено дисциплінарне стягнення;</w:t>
      </w:r>
    </w:p>
    <w:p w14:paraId="59831C62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поведінку, невідповідну статусу службовця органу місцевого самоврядування.</w:t>
      </w:r>
    </w:p>
    <w:p w14:paraId="15E4B19F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додаткового збільшення розміру премії за:</w:t>
      </w:r>
    </w:p>
    <w:p w14:paraId="017EE853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виконання додаткових завдань</w:t>
      </w:r>
    </w:p>
    <w:p w14:paraId="7CA3572B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ініціативність, творчий підхід у роботі;</w:t>
      </w:r>
    </w:p>
    <w:p w14:paraId="21541478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удосконалення стилю й методів роботи.</w:t>
      </w:r>
    </w:p>
    <w:p w14:paraId="31A20ABF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0832258" w14:textId="77777777" w:rsidR="00BF3EA2" w:rsidRPr="00BF3EA2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преміювання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31C96575" w14:textId="77777777" w:rsidR="00BF3EA2" w:rsidRPr="005F3973" w:rsidRDefault="00BF3EA2" w:rsidP="005F3973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здійснюється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підставі розпорядження міського голови.</w:t>
      </w:r>
    </w:p>
    <w:p w14:paraId="16460B07" w14:textId="77777777" w:rsidR="00BF3EA2" w:rsidRPr="00BF3EA2" w:rsidRDefault="00BF3EA2" w:rsidP="005F3973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4.2. Нарахування премії для 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відділ бухгалтерського обліку та господарського забезпечення міської ради.</w:t>
      </w:r>
    </w:p>
    <w:p w14:paraId="1821D700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4.3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Встановлення або позбавлення премії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зазначаються в розпорядженні про преміювання на підставі доповідної записки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заступника міського голови відповідно до розподілу функціональних обов’язків.</w:t>
      </w:r>
    </w:p>
    <w:p w14:paraId="6541CB1A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4.4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Виплата премії проводиться щомісячно у разі відсутності заборгованості за обов’язковими платежами у межах затвердженого фонду оплати праці.</w:t>
      </w:r>
    </w:p>
    <w:p w14:paraId="281995D0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4.5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Максимальна межа премії для кожного працівника не встановлюється.</w:t>
      </w:r>
    </w:p>
    <w:p w14:paraId="78951F94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BE97ADD" w14:textId="77777777" w:rsidR="00622E09" w:rsidRPr="00BF3EA2" w:rsidRDefault="00BF3EA2" w:rsidP="00622E09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 </w:t>
      </w:r>
      <w:r w:rsidR="00622E09" w:rsidRPr="004D23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Матеріальна допомога для вирішення соціально-побутових питань та допомога на оздоровлення</w:t>
      </w:r>
    </w:p>
    <w:p w14:paraId="171B1AC6" w14:textId="77777777" w:rsidR="00622E09" w:rsidRDefault="00622E09" w:rsidP="00622E09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5.1. Працівникам відділу містобудування та архітектури міської ради на підставі особистої заяви та згідно з розпорядженням міської ради надається допомога для оздоровлення при наданні щорічної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відпустки у розмірі, що не перевищує середньомісячної заробітної плати працівника в межах затвердженого фонду оплати праці.</w:t>
      </w:r>
    </w:p>
    <w:p w14:paraId="05DED109" w14:textId="77777777" w:rsidR="00622E09" w:rsidRDefault="00622E09" w:rsidP="00622E09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5.2. Працівникам відділу містобудування та архітектури міської ради на підставі особистої заяви та згідно з розпорядженням міської ради надається матеріальна допомога для вирішення соціально-побутових питань у розмірі, що не перевищує середньомісячної заробітної плати працівника в межах затвердженого фонду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оплатип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праці.</w:t>
      </w:r>
    </w:p>
    <w:p w14:paraId="5005F519" w14:textId="77777777" w:rsidR="002C2ACB" w:rsidRDefault="002C2ACB" w:rsidP="00622E09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F98AE14" w14:textId="77777777" w:rsidR="002C2ACB" w:rsidRPr="005F3973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Секретар міської ради                               </w:t>
      </w:r>
      <w:r w:rsidR="005F3973"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               М. Лупій</w:t>
      </w: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</w:t>
      </w:r>
    </w:p>
    <w:p w14:paraId="6F5B019D" w14:textId="77777777" w:rsidR="00BF3EA2" w:rsidRPr="005F3973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1159E7C3" w14:textId="77777777" w:rsidR="00E673B6" w:rsidRPr="00BF3EA2" w:rsidRDefault="00E673B6" w:rsidP="00BF3EA2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sz w:val="28"/>
          <w:szCs w:val="28"/>
          <w:lang w:val="uk-UA"/>
        </w:rPr>
      </w:pPr>
    </w:p>
    <w:sectPr w:rsidR="00E673B6" w:rsidRPr="00BF3EA2" w:rsidSect="000517C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F1868C3"/>
    <w:multiLevelType w:val="hybridMultilevel"/>
    <w:tmpl w:val="9CE45502"/>
    <w:lvl w:ilvl="0" w:tplc="CE08AB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316422154">
    <w:abstractNumId w:val="2"/>
  </w:num>
  <w:num w:numId="2" w16cid:durableId="15816761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5168627">
    <w:abstractNumId w:val="6"/>
  </w:num>
  <w:num w:numId="4" w16cid:durableId="472405324">
    <w:abstractNumId w:val="11"/>
  </w:num>
  <w:num w:numId="5" w16cid:durableId="1327439342">
    <w:abstractNumId w:val="3"/>
  </w:num>
  <w:num w:numId="6" w16cid:durableId="313948283">
    <w:abstractNumId w:val="1"/>
  </w:num>
  <w:num w:numId="7" w16cid:durableId="1657997895">
    <w:abstractNumId w:val="8"/>
  </w:num>
  <w:num w:numId="8" w16cid:durableId="1192651291">
    <w:abstractNumId w:val="9"/>
  </w:num>
  <w:num w:numId="9" w16cid:durableId="1235050776">
    <w:abstractNumId w:val="0"/>
  </w:num>
  <w:num w:numId="10" w16cid:durableId="1610577915">
    <w:abstractNumId w:val="4"/>
  </w:num>
  <w:num w:numId="11" w16cid:durableId="2098474422">
    <w:abstractNumId w:val="5"/>
  </w:num>
  <w:num w:numId="12" w16cid:durableId="774248493">
    <w:abstractNumId w:val="7"/>
  </w:num>
  <w:num w:numId="13" w16cid:durableId="18639315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CF"/>
    <w:rsid w:val="00001028"/>
    <w:rsid w:val="00004E22"/>
    <w:rsid w:val="00023024"/>
    <w:rsid w:val="00040B42"/>
    <w:rsid w:val="000517C4"/>
    <w:rsid w:val="00057755"/>
    <w:rsid w:val="001A083A"/>
    <w:rsid w:val="001B46B8"/>
    <w:rsid w:val="00232419"/>
    <w:rsid w:val="00254501"/>
    <w:rsid w:val="002710C3"/>
    <w:rsid w:val="002C2ACB"/>
    <w:rsid w:val="00321577"/>
    <w:rsid w:val="00333757"/>
    <w:rsid w:val="003B5533"/>
    <w:rsid w:val="003D1EB9"/>
    <w:rsid w:val="003F157C"/>
    <w:rsid w:val="004204AE"/>
    <w:rsid w:val="00452C44"/>
    <w:rsid w:val="00483905"/>
    <w:rsid w:val="004C516A"/>
    <w:rsid w:val="0050626A"/>
    <w:rsid w:val="00533340"/>
    <w:rsid w:val="005F1784"/>
    <w:rsid w:val="005F3973"/>
    <w:rsid w:val="006224D9"/>
    <w:rsid w:val="00622E09"/>
    <w:rsid w:val="00724857"/>
    <w:rsid w:val="00762595"/>
    <w:rsid w:val="0079068E"/>
    <w:rsid w:val="007907BA"/>
    <w:rsid w:val="007D366B"/>
    <w:rsid w:val="00820632"/>
    <w:rsid w:val="008900D1"/>
    <w:rsid w:val="008A494C"/>
    <w:rsid w:val="00912D53"/>
    <w:rsid w:val="00913528"/>
    <w:rsid w:val="00976B9A"/>
    <w:rsid w:val="009E6B81"/>
    <w:rsid w:val="00AC4AD6"/>
    <w:rsid w:val="00B042ED"/>
    <w:rsid w:val="00B20AA8"/>
    <w:rsid w:val="00BD2EC6"/>
    <w:rsid w:val="00BE52DA"/>
    <w:rsid w:val="00BF3EA2"/>
    <w:rsid w:val="00C05819"/>
    <w:rsid w:val="00CE1BBF"/>
    <w:rsid w:val="00CE7A35"/>
    <w:rsid w:val="00CF03CF"/>
    <w:rsid w:val="00D44455"/>
    <w:rsid w:val="00DA7C20"/>
    <w:rsid w:val="00DB57F0"/>
    <w:rsid w:val="00DE0E64"/>
    <w:rsid w:val="00E673B6"/>
    <w:rsid w:val="00EE1E9B"/>
    <w:rsid w:val="00F40B71"/>
    <w:rsid w:val="00F41762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04D1"/>
  <w15:docId w15:val="{1E42A30D-0CE4-40B6-AB57-38427BC9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5CA39-8BB0-45AA-A627-DD68B5FC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4952</Words>
  <Characters>2824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2023-03-17T13:37:00Z</cp:lastPrinted>
  <dcterms:created xsi:type="dcterms:W3CDTF">2024-01-19T09:57:00Z</dcterms:created>
  <dcterms:modified xsi:type="dcterms:W3CDTF">2024-01-31T08:38:00Z</dcterms:modified>
</cp:coreProperties>
</file>